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560" w:lineRule="exact"/>
        <w:jc w:val="left"/>
        <w:rPr>
          <w:rFonts w:hint="eastAsia" w:ascii="黑体" w:hAnsi="黑体" w:eastAsia="黑体" w:cs="黑体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8"/>
          <w:sz w:val="28"/>
          <w:szCs w:val="28"/>
          <w:shd w:val="clear" w:color="auto" w:fill="FFFFFF"/>
          <w:lang w:val="en-US" w:eastAsia="zh-CN"/>
        </w:rPr>
        <w:t xml:space="preserve">附件：  </w:t>
      </w:r>
    </w:p>
    <w:p>
      <w:pPr>
        <w:spacing w:after="173" w:afterLines="3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第25届“河南之星”设计艺术大赛评审专家</w:t>
      </w:r>
      <w:r>
        <w:rPr>
          <w:rFonts w:hint="eastAsia" w:ascii="方正小标宋简体" w:eastAsia="方正小标宋简体"/>
          <w:sz w:val="36"/>
          <w:szCs w:val="36"/>
        </w:rPr>
        <w:t>推荐表</w:t>
      </w:r>
    </w:p>
    <w:tbl>
      <w:tblPr>
        <w:tblStyle w:val="5"/>
        <w:tblW w:w="97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2621"/>
        <w:gridCol w:w="1065"/>
        <w:gridCol w:w="780"/>
        <w:gridCol w:w="679"/>
        <w:gridCol w:w="750"/>
        <w:gridCol w:w="23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06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78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3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368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学历/学位</w:t>
            </w:r>
          </w:p>
        </w:tc>
        <w:tc>
          <w:tcPr>
            <w:tcW w:w="310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职称/职务</w:t>
            </w:r>
          </w:p>
        </w:tc>
        <w:tc>
          <w:tcPr>
            <w:tcW w:w="368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5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评审类别</w:t>
            </w:r>
          </w:p>
        </w:tc>
        <w:tc>
          <w:tcPr>
            <w:tcW w:w="310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（限填1项）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工作属性</w:t>
            </w:r>
          </w:p>
        </w:tc>
        <w:tc>
          <w:tcPr>
            <w:tcW w:w="378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□学界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□业界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62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378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8250" w:type="dxa"/>
            <w:gridSpan w:val="6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个人简历</w:t>
            </w:r>
          </w:p>
        </w:tc>
        <w:tc>
          <w:tcPr>
            <w:tcW w:w="825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设计作品主要获奖情况</w:t>
            </w:r>
          </w:p>
        </w:tc>
        <w:tc>
          <w:tcPr>
            <w:tcW w:w="825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其他重要成果或代表作</w:t>
            </w:r>
          </w:p>
        </w:tc>
        <w:tc>
          <w:tcPr>
            <w:tcW w:w="825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14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主要评审经历</w:t>
            </w:r>
          </w:p>
        </w:tc>
        <w:tc>
          <w:tcPr>
            <w:tcW w:w="825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9737" w:type="dxa"/>
            <w:gridSpan w:val="7"/>
            <w:noWrap w:val="0"/>
            <w:vAlign w:val="top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工作单位意见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wordWrap w:val="0"/>
              <w:snapToGrid w:val="0"/>
              <w:jc w:val="righ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2020年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月    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eastAsia" w:ascii="Times New Roman" w:hAnsi="黑体" w:eastAsia="黑体"/>
          <w:sz w:val="28"/>
          <w:szCs w:val="28"/>
          <w:lang w:val="en-US" w:eastAsia="zh-CN"/>
        </w:rPr>
        <w:sectPr>
          <w:footerReference r:id="rId4" w:type="default"/>
          <w:headerReference r:id="rId3" w:type="even"/>
          <w:footerReference r:id="rId5" w:type="even"/>
          <w:pgSz w:w="11906" w:h="16838"/>
          <w:pgMar w:top="1701" w:right="1531" w:bottom="1587" w:left="1531" w:header="851" w:footer="1020" w:gutter="0"/>
          <w:pgNumType w:fmt="decimal"/>
          <w:cols w:space="0" w:num="1"/>
          <w:rtlGutter w:val="0"/>
          <w:docGrid w:type="linesAndChars" w:linePitch="579" w:charSpace="-849"/>
        </w:sectPr>
      </w:pPr>
    </w:p>
    <w:p>
      <w:pPr>
        <w:spacing w:after="176" w:afterLines="30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spacing w:after="176" w:afterLines="3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第25届“河南之星”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设计艺术大赛评审专家</w:t>
      </w:r>
      <w:r>
        <w:rPr>
          <w:rFonts w:hint="eastAsia" w:ascii="方正小标宋简体" w:eastAsia="方正小标宋简体"/>
          <w:sz w:val="36"/>
          <w:szCs w:val="36"/>
        </w:rPr>
        <w:t>推荐汇总表</w:t>
      </w:r>
    </w:p>
    <w:tbl>
      <w:tblPr>
        <w:tblStyle w:val="5"/>
        <w:tblW w:w="1463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56"/>
        <w:gridCol w:w="1405"/>
        <w:gridCol w:w="3054"/>
        <w:gridCol w:w="1470"/>
        <w:gridCol w:w="1905"/>
        <w:gridCol w:w="2235"/>
        <w:gridCol w:w="2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0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报送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2573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从事专业</w:t>
            </w:r>
          </w:p>
        </w:tc>
        <w:tc>
          <w:tcPr>
            <w:tcW w:w="30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职称/职务</w:t>
            </w: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评审类别</w:t>
            </w:r>
          </w:p>
        </w:tc>
        <w:tc>
          <w:tcPr>
            <w:tcW w:w="22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5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25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0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50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256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54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256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54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1256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54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5</w:t>
            </w:r>
          </w:p>
        </w:tc>
        <w:tc>
          <w:tcPr>
            <w:tcW w:w="1256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54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7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35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0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Times New Roman" w:hAnsi="黑体" w:eastAsia="黑体"/>
          <w:szCs w:val="32"/>
        </w:rPr>
        <w:sectPr>
          <w:pgSz w:w="16838" w:h="11906" w:orient="landscape"/>
          <w:pgMar w:top="1587" w:right="1134" w:bottom="1474" w:left="1134" w:header="851" w:footer="1587" w:gutter="0"/>
          <w:pgNumType w:fmt="decimal"/>
          <w:cols w:space="720" w:num="1"/>
          <w:docGrid w:type="linesAndChars" w:linePitch="589" w:charSpace="-849"/>
        </w:sectPr>
      </w:pPr>
    </w:p>
    <w:p/>
    <w:sectPr>
      <w:footerReference r:id="rId6" w:type="default"/>
      <w:footerReference r:id="rId7" w:type="even"/>
      <w:pgSz w:w="11906" w:h="16838"/>
      <w:pgMar w:top="2098" w:right="1474" w:bottom="1985" w:left="1588" w:header="851" w:footer="1588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320" w:rightChars="100"/>
                            <w:jc w:val="right"/>
                          </w:pPr>
                          <w:r>
                            <w:rPr>
                              <w:rFonts w:hint="eastAsia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ker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20" w:rightChars="100"/>
                      <w:jc w:val="right"/>
                    </w:pPr>
                    <w:r>
                      <w:rPr>
                        <w:rFonts w:hint="eastAsia"/>
                        <w:kern w:val="0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ker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tabs>
        <w:tab w:val="clear" w:pos="4153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E2"/>
    <w:rsid w:val="00123785"/>
    <w:rsid w:val="001E64E2"/>
    <w:rsid w:val="0047445C"/>
    <w:rsid w:val="009D7CE5"/>
    <w:rsid w:val="0E864F3F"/>
    <w:rsid w:val="14EC7CE2"/>
    <w:rsid w:val="15B616B5"/>
    <w:rsid w:val="1CCD42C3"/>
    <w:rsid w:val="1F3C29B9"/>
    <w:rsid w:val="202A1E6D"/>
    <w:rsid w:val="25EF7A25"/>
    <w:rsid w:val="2CD5494F"/>
    <w:rsid w:val="4D1B78B7"/>
    <w:rsid w:val="555A6D98"/>
    <w:rsid w:val="5EA317C3"/>
    <w:rsid w:val="60857AF5"/>
    <w:rsid w:val="64D376D9"/>
    <w:rsid w:val="6CCE206D"/>
    <w:rsid w:val="6CD36A06"/>
    <w:rsid w:val="6D3F4C48"/>
    <w:rsid w:val="6DFA340C"/>
    <w:rsid w:val="70226330"/>
    <w:rsid w:val="71B50540"/>
    <w:rsid w:val="7482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7">
    <w:name w:val="page number"/>
    <w:basedOn w:val="6"/>
    <w:qFormat/>
    <w:uiPriority w:val="0"/>
  </w:style>
  <w:style w:type="paragraph" w:customStyle="1" w:styleId="8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778</Characters>
  <Lines>6</Lines>
  <Paragraphs>1</Paragraphs>
  <TotalTime>0</TotalTime>
  <ScaleCrop>false</ScaleCrop>
  <LinksUpToDate>false</LinksUpToDate>
  <CharactersWithSpaces>913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zhaoweijing</dc:creator>
  <cp:lastModifiedBy>lenovo</cp:lastModifiedBy>
  <cp:lastPrinted>2020-10-22T01:20:00Z</cp:lastPrinted>
  <dcterms:modified xsi:type="dcterms:W3CDTF">2020-10-23T10:38:41Z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